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05" w:rsidRDefault="00873905" w:rsidP="00873905">
      <w:pPr>
        <w:pStyle w:val="NoSpacing"/>
        <w:jc w:val="center"/>
        <w:rPr>
          <w:rFonts w:ascii="Bodoni MT Black" w:hAnsi="Bodoni MT Black"/>
          <w:color w:val="FF0000"/>
          <w:sz w:val="72"/>
        </w:rPr>
      </w:pPr>
      <w:r w:rsidRPr="00873905">
        <w:rPr>
          <w:rFonts w:ascii="Bodoni MT Black" w:hAnsi="Bodoni MT Black"/>
          <w:noProof/>
          <w:color w:val="FF0000"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4989884</wp:posOffset>
            </wp:positionH>
            <wp:positionV relativeFrom="paragraph">
              <wp:posOffset>420633</wp:posOffset>
            </wp:positionV>
            <wp:extent cx="1631477" cy="1206230"/>
            <wp:effectExtent l="19050" t="0" r="6823" b="0"/>
            <wp:wrapNone/>
            <wp:docPr id="5" name="Picture 1" descr="C:\Users\mjohnson\AppData\Local\Microsoft\Windows\Temporary Internet Files\Content.IE5\KLO9YND4\MC900320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hnson\AppData\Local\Microsoft\Windows\Temporary Internet Files\Content.IE5\KLO9YND4\MC9003205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1477" cy="120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  <w:color w:val="FF0000"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223736</wp:posOffset>
            </wp:positionH>
            <wp:positionV relativeFrom="paragraph">
              <wp:posOffset>418289</wp:posOffset>
            </wp:positionV>
            <wp:extent cx="1630437" cy="1206230"/>
            <wp:effectExtent l="0" t="0" r="7863" b="0"/>
            <wp:wrapNone/>
            <wp:docPr id="3" name="Picture 1" descr="C:\Users\mjohnson\AppData\Local\Microsoft\Windows\Temporary Internet Files\Content.IE5\KLO9YND4\MC900320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hnson\AppData\Local\Microsoft\Windows\Temporary Internet Files\Content.IE5\KLO9YND4\MC9003205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37" cy="120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05" w:rsidRPr="00E50011" w:rsidRDefault="00873905" w:rsidP="00873905">
      <w:pPr>
        <w:pStyle w:val="NoSpacing"/>
        <w:jc w:val="center"/>
        <w:rPr>
          <w:rFonts w:ascii="Bodoni MT Black" w:hAnsi="Bodoni MT Black"/>
          <w:color w:val="FF0000"/>
          <w:sz w:val="72"/>
        </w:rPr>
      </w:pPr>
      <w:r w:rsidRPr="00E50011">
        <w:rPr>
          <w:rFonts w:ascii="Bodoni MT Black" w:hAnsi="Bodoni MT Black"/>
          <w:color w:val="FF0000"/>
          <w:sz w:val="72"/>
        </w:rPr>
        <w:t xml:space="preserve">Rambler </w:t>
      </w:r>
    </w:p>
    <w:p w:rsidR="00873905" w:rsidRDefault="00873905" w:rsidP="00873905">
      <w:pPr>
        <w:pStyle w:val="NoSpacing"/>
        <w:jc w:val="center"/>
        <w:rPr>
          <w:rFonts w:ascii="Bodoni MT Black" w:hAnsi="Bodoni MT Black"/>
          <w:sz w:val="72"/>
        </w:rPr>
      </w:pPr>
      <w:r>
        <w:rPr>
          <w:rFonts w:ascii="Bodoni MT Black" w:hAnsi="Bodoni MT Black"/>
          <w:sz w:val="72"/>
        </w:rPr>
        <w:t>Cross Country</w:t>
      </w:r>
    </w:p>
    <w:p w:rsidR="00873905" w:rsidRPr="00873905" w:rsidRDefault="00873905" w:rsidP="00873905">
      <w:pPr>
        <w:pStyle w:val="NoSpacing"/>
        <w:jc w:val="center"/>
        <w:rPr>
          <w:rFonts w:ascii="Bodoni MT Black" w:hAnsi="Bodoni MT Black"/>
          <w:color w:val="FF0000"/>
          <w:sz w:val="52"/>
        </w:rPr>
      </w:pPr>
      <w:r w:rsidRPr="00873905">
        <w:rPr>
          <w:rFonts w:ascii="Bodoni MT Black" w:hAnsi="Bodoni MT Black"/>
          <w:color w:val="FF0000"/>
          <w:sz w:val="52"/>
        </w:rPr>
        <w:t>2012 Schedule</w:t>
      </w:r>
    </w:p>
    <w:p w:rsidR="00873905" w:rsidRDefault="00873905" w:rsidP="00873905">
      <w:pPr>
        <w:pStyle w:val="NoSpacing"/>
        <w:rPr>
          <w:rFonts w:ascii="Bodoni MT Black" w:hAnsi="Bodoni MT Black"/>
          <w:sz w:val="52"/>
        </w:rPr>
      </w:pPr>
    </w:p>
    <w:tbl>
      <w:tblPr>
        <w:tblStyle w:val="TableGrid"/>
        <w:tblW w:w="7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26"/>
        <w:gridCol w:w="3461"/>
        <w:gridCol w:w="1607"/>
      </w:tblGrid>
      <w:tr w:rsidR="00873905" w:rsidRPr="00873905" w:rsidTr="00873905">
        <w:trPr>
          <w:jc w:val="center"/>
        </w:trPr>
        <w:tc>
          <w:tcPr>
            <w:tcW w:w="2326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52"/>
                <w:u w:val="single"/>
              </w:rPr>
            </w:pPr>
            <w:r w:rsidRPr="00873905">
              <w:rPr>
                <w:rFonts w:ascii="Baskerville Old Face" w:hAnsi="Baskerville Old Face"/>
                <w:b/>
                <w:color w:val="FF0000"/>
                <w:sz w:val="52"/>
                <w:u w:val="single"/>
              </w:rPr>
              <w:t>Date</w:t>
            </w:r>
          </w:p>
        </w:tc>
        <w:tc>
          <w:tcPr>
            <w:tcW w:w="3461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52"/>
                <w:u w:val="single"/>
              </w:rPr>
            </w:pPr>
            <w:r w:rsidRPr="00873905">
              <w:rPr>
                <w:rFonts w:ascii="Baskerville Old Face" w:hAnsi="Baskerville Old Face"/>
                <w:b/>
                <w:color w:val="FF0000"/>
                <w:sz w:val="52"/>
                <w:u w:val="single"/>
              </w:rPr>
              <w:t>Location</w:t>
            </w:r>
          </w:p>
        </w:tc>
        <w:tc>
          <w:tcPr>
            <w:tcW w:w="1607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52"/>
                <w:u w:val="single"/>
              </w:rPr>
            </w:pPr>
            <w:r w:rsidRPr="00873905">
              <w:rPr>
                <w:rFonts w:ascii="Baskerville Old Face" w:hAnsi="Baskerville Old Face"/>
                <w:b/>
                <w:color w:val="FF0000"/>
                <w:sz w:val="52"/>
                <w:u w:val="single"/>
              </w:rPr>
              <w:t>Time</w:t>
            </w:r>
          </w:p>
        </w:tc>
      </w:tr>
      <w:tr w:rsidR="00873905" w:rsidRPr="00873905" w:rsidTr="00873905">
        <w:trPr>
          <w:jc w:val="center"/>
        </w:trPr>
        <w:tc>
          <w:tcPr>
            <w:tcW w:w="2326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Aug. 25</w:t>
            </w:r>
            <w:r w:rsidRPr="00873905">
              <w:rPr>
                <w:rFonts w:ascii="Baskerville Old Face" w:hAnsi="Baskerville Old Face"/>
                <w:b/>
                <w:sz w:val="52"/>
                <w:vertAlign w:val="superscript"/>
              </w:rPr>
              <w:t>th</w:t>
            </w:r>
          </w:p>
        </w:tc>
        <w:tc>
          <w:tcPr>
            <w:tcW w:w="3461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Harding</w:t>
            </w:r>
          </w:p>
        </w:tc>
        <w:tc>
          <w:tcPr>
            <w:tcW w:w="1607" w:type="dxa"/>
          </w:tcPr>
          <w:p w:rsidR="00873905" w:rsidRPr="00873905" w:rsidRDefault="00873905" w:rsidP="00873905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8:00</w:t>
            </w:r>
          </w:p>
        </w:tc>
      </w:tr>
      <w:tr w:rsidR="00873905" w:rsidRPr="00873905" w:rsidTr="00873905">
        <w:trPr>
          <w:jc w:val="center"/>
        </w:trPr>
        <w:tc>
          <w:tcPr>
            <w:tcW w:w="2326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Sept. 11</w:t>
            </w:r>
            <w:r w:rsidRPr="00873905">
              <w:rPr>
                <w:rFonts w:ascii="Baskerville Old Face" w:hAnsi="Baskerville Old Face"/>
                <w:b/>
                <w:sz w:val="52"/>
                <w:vertAlign w:val="superscript"/>
              </w:rPr>
              <w:t>th</w:t>
            </w:r>
          </w:p>
        </w:tc>
        <w:tc>
          <w:tcPr>
            <w:tcW w:w="3461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Heber Springs</w:t>
            </w:r>
          </w:p>
        </w:tc>
        <w:tc>
          <w:tcPr>
            <w:tcW w:w="1607" w:type="dxa"/>
          </w:tcPr>
          <w:p w:rsidR="00873905" w:rsidRPr="00873905" w:rsidRDefault="00873905" w:rsidP="00873905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TBA</w:t>
            </w:r>
          </w:p>
        </w:tc>
      </w:tr>
      <w:tr w:rsidR="00873905" w:rsidRPr="00873905" w:rsidTr="00873905">
        <w:trPr>
          <w:jc w:val="center"/>
        </w:trPr>
        <w:tc>
          <w:tcPr>
            <w:tcW w:w="2326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Sept. 15</w:t>
            </w:r>
            <w:r w:rsidRPr="00873905">
              <w:rPr>
                <w:rFonts w:ascii="Baskerville Old Face" w:hAnsi="Baskerville Old Face"/>
                <w:b/>
                <w:sz w:val="52"/>
                <w:vertAlign w:val="superscript"/>
              </w:rPr>
              <w:t>th</w:t>
            </w:r>
          </w:p>
        </w:tc>
        <w:tc>
          <w:tcPr>
            <w:tcW w:w="3461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Conway</w:t>
            </w:r>
          </w:p>
        </w:tc>
        <w:tc>
          <w:tcPr>
            <w:tcW w:w="1607" w:type="dxa"/>
          </w:tcPr>
          <w:p w:rsidR="00873905" w:rsidRPr="00873905" w:rsidRDefault="00873905" w:rsidP="00873905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TBA</w:t>
            </w:r>
          </w:p>
        </w:tc>
      </w:tr>
      <w:tr w:rsidR="00873905" w:rsidRPr="00873905" w:rsidTr="00873905">
        <w:trPr>
          <w:jc w:val="center"/>
        </w:trPr>
        <w:tc>
          <w:tcPr>
            <w:tcW w:w="2326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Sept. 18</w:t>
            </w:r>
            <w:r w:rsidRPr="00873905">
              <w:rPr>
                <w:rFonts w:ascii="Baskerville Old Face" w:hAnsi="Baskerville Old Face"/>
                <w:b/>
                <w:sz w:val="52"/>
                <w:vertAlign w:val="superscript"/>
              </w:rPr>
              <w:t>th</w:t>
            </w:r>
          </w:p>
        </w:tc>
        <w:tc>
          <w:tcPr>
            <w:tcW w:w="3461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proofErr w:type="spellStart"/>
            <w:r w:rsidRPr="00873905">
              <w:rPr>
                <w:rFonts w:ascii="Baskerville Old Face" w:hAnsi="Baskerville Old Face"/>
                <w:b/>
                <w:sz w:val="52"/>
              </w:rPr>
              <w:t>Greers</w:t>
            </w:r>
            <w:proofErr w:type="spellEnd"/>
            <w:r w:rsidRPr="00873905">
              <w:rPr>
                <w:rFonts w:ascii="Baskerville Old Face" w:hAnsi="Baskerville Old Face"/>
                <w:b/>
                <w:sz w:val="52"/>
              </w:rPr>
              <w:t xml:space="preserve"> Ferry</w:t>
            </w:r>
          </w:p>
        </w:tc>
        <w:tc>
          <w:tcPr>
            <w:tcW w:w="1607" w:type="dxa"/>
          </w:tcPr>
          <w:p w:rsidR="00873905" w:rsidRPr="00873905" w:rsidRDefault="00873905" w:rsidP="00873905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TBA</w:t>
            </w:r>
          </w:p>
        </w:tc>
      </w:tr>
      <w:tr w:rsidR="00873905" w:rsidRPr="00873905" w:rsidTr="00873905">
        <w:trPr>
          <w:jc w:val="center"/>
        </w:trPr>
        <w:tc>
          <w:tcPr>
            <w:tcW w:w="2326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Oct. 6</w:t>
            </w:r>
            <w:r w:rsidRPr="00873905">
              <w:rPr>
                <w:rFonts w:ascii="Baskerville Old Face" w:hAnsi="Baskerville Old Face"/>
                <w:b/>
                <w:sz w:val="52"/>
                <w:vertAlign w:val="superscript"/>
              </w:rPr>
              <w:t>th</w:t>
            </w:r>
          </w:p>
        </w:tc>
        <w:tc>
          <w:tcPr>
            <w:tcW w:w="3461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Russellville</w:t>
            </w:r>
          </w:p>
        </w:tc>
        <w:tc>
          <w:tcPr>
            <w:tcW w:w="1607" w:type="dxa"/>
          </w:tcPr>
          <w:p w:rsidR="00873905" w:rsidRPr="00873905" w:rsidRDefault="00873905" w:rsidP="00873905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TBA</w:t>
            </w:r>
          </w:p>
        </w:tc>
      </w:tr>
      <w:tr w:rsidR="00873905" w:rsidRPr="00873905" w:rsidTr="00873905">
        <w:trPr>
          <w:jc w:val="center"/>
        </w:trPr>
        <w:tc>
          <w:tcPr>
            <w:tcW w:w="2326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Oct. 9</w:t>
            </w:r>
            <w:r w:rsidRPr="00873905">
              <w:rPr>
                <w:rFonts w:ascii="Baskerville Old Face" w:hAnsi="Baskerville Old Face"/>
                <w:b/>
                <w:sz w:val="52"/>
                <w:vertAlign w:val="superscript"/>
              </w:rPr>
              <w:t>th</w:t>
            </w:r>
          </w:p>
        </w:tc>
        <w:tc>
          <w:tcPr>
            <w:tcW w:w="3461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Guy</w:t>
            </w:r>
          </w:p>
        </w:tc>
        <w:tc>
          <w:tcPr>
            <w:tcW w:w="1607" w:type="dxa"/>
          </w:tcPr>
          <w:p w:rsidR="00873905" w:rsidRPr="00873905" w:rsidRDefault="00873905" w:rsidP="00873905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4:00</w:t>
            </w:r>
          </w:p>
        </w:tc>
      </w:tr>
      <w:tr w:rsidR="00873905" w:rsidRPr="00873905" w:rsidTr="00873905">
        <w:trPr>
          <w:jc w:val="center"/>
        </w:trPr>
        <w:tc>
          <w:tcPr>
            <w:tcW w:w="2326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Oct. 20</w:t>
            </w:r>
            <w:r w:rsidRPr="00873905">
              <w:rPr>
                <w:rFonts w:ascii="Baskerville Old Face" w:hAnsi="Baskerville Old Face"/>
                <w:b/>
                <w:sz w:val="52"/>
                <w:vertAlign w:val="superscript"/>
              </w:rPr>
              <w:t>th</w:t>
            </w:r>
          </w:p>
        </w:tc>
        <w:tc>
          <w:tcPr>
            <w:tcW w:w="3461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Hot Springs</w:t>
            </w:r>
            <w:r w:rsidRPr="00873905">
              <w:rPr>
                <w:rFonts w:ascii="Baskerville Old Face" w:hAnsi="Baskerville Old Face"/>
                <w:b/>
                <w:sz w:val="52"/>
              </w:rPr>
              <w:br/>
            </w:r>
            <w:r w:rsidRPr="00873905">
              <w:rPr>
                <w:rFonts w:ascii="Baskerville Old Face" w:hAnsi="Baskerville Old Face"/>
                <w:b/>
                <w:color w:val="FF0000"/>
                <w:sz w:val="52"/>
              </w:rPr>
              <w:t>(SH Only)</w:t>
            </w:r>
          </w:p>
        </w:tc>
        <w:tc>
          <w:tcPr>
            <w:tcW w:w="1607" w:type="dxa"/>
          </w:tcPr>
          <w:p w:rsidR="00873905" w:rsidRPr="00873905" w:rsidRDefault="00873905" w:rsidP="00873905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9:30</w:t>
            </w:r>
          </w:p>
        </w:tc>
      </w:tr>
      <w:tr w:rsidR="00873905" w:rsidRPr="00873905" w:rsidTr="00873905">
        <w:trPr>
          <w:jc w:val="center"/>
        </w:trPr>
        <w:tc>
          <w:tcPr>
            <w:tcW w:w="2326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Oct. 23</w:t>
            </w:r>
            <w:r w:rsidRPr="00873905">
              <w:rPr>
                <w:rFonts w:ascii="Baskerville Old Face" w:hAnsi="Baskerville Old Face"/>
                <w:b/>
                <w:sz w:val="52"/>
                <w:vertAlign w:val="superscript"/>
              </w:rPr>
              <w:t>rd</w:t>
            </w:r>
          </w:p>
        </w:tc>
        <w:tc>
          <w:tcPr>
            <w:tcW w:w="3461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Harding</w:t>
            </w:r>
          </w:p>
        </w:tc>
        <w:tc>
          <w:tcPr>
            <w:tcW w:w="1607" w:type="dxa"/>
          </w:tcPr>
          <w:p w:rsidR="00873905" w:rsidRPr="00873905" w:rsidRDefault="00873905" w:rsidP="00873905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4:00</w:t>
            </w:r>
          </w:p>
        </w:tc>
      </w:tr>
      <w:tr w:rsidR="00873905" w:rsidRPr="00873905" w:rsidTr="00873905">
        <w:trPr>
          <w:jc w:val="center"/>
        </w:trPr>
        <w:tc>
          <w:tcPr>
            <w:tcW w:w="2326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Nov. 10</w:t>
            </w:r>
            <w:r w:rsidRPr="00873905">
              <w:rPr>
                <w:rFonts w:ascii="Baskerville Old Face" w:hAnsi="Baskerville Old Face"/>
                <w:b/>
                <w:sz w:val="52"/>
                <w:vertAlign w:val="superscript"/>
              </w:rPr>
              <w:t>th</w:t>
            </w:r>
          </w:p>
        </w:tc>
        <w:tc>
          <w:tcPr>
            <w:tcW w:w="3461" w:type="dxa"/>
          </w:tcPr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Hot Springs</w:t>
            </w:r>
          </w:p>
          <w:p w:rsidR="00873905" w:rsidRPr="00873905" w:rsidRDefault="00873905" w:rsidP="00873905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52"/>
              </w:rPr>
            </w:pPr>
            <w:r w:rsidRPr="00873905">
              <w:rPr>
                <w:rFonts w:ascii="Baskerville Old Face" w:hAnsi="Baskerville Old Face"/>
                <w:b/>
                <w:color w:val="FF0000"/>
                <w:sz w:val="52"/>
              </w:rPr>
              <w:t>(SH Only)</w:t>
            </w:r>
          </w:p>
        </w:tc>
        <w:tc>
          <w:tcPr>
            <w:tcW w:w="1607" w:type="dxa"/>
          </w:tcPr>
          <w:p w:rsidR="00873905" w:rsidRPr="00873905" w:rsidRDefault="00873905" w:rsidP="00873905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2"/>
              </w:rPr>
            </w:pPr>
            <w:r w:rsidRPr="00873905">
              <w:rPr>
                <w:rFonts w:ascii="Baskerville Old Face" w:hAnsi="Baskerville Old Face"/>
                <w:b/>
                <w:sz w:val="52"/>
              </w:rPr>
              <w:t>TBA</w:t>
            </w:r>
          </w:p>
        </w:tc>
      </w:tr>
    </w:tbl>
    <w:p w:rsidR="00516306" w:rsidRDefault="00516306"/>
    <w:sectPr w:rsidR="00516306" w:rsidSect="00873905">
      <w:pgSz w:w="12240" w:h="15840"/>
      <w:pgMar w:top="720" w:right="720" w:bottom="720" w:left="720" w:header="720" w:footer="720" w:gutter="0"/>
      <w:pgBorders w:offsetFrom="page">
        <w:top w:val="clocks" w:sz="20" w:space="24" w:color="auto"/>
        <w:left w:val="clocks" w:sz="20" w:space="24" w:color="auto"/>
        <w:bottom w:val="clocks" w:sz="20" w:space="24" w:color="auto"/>
        <w:right w:val="clock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905"/>
    <w:rsid w:val="00516306"/>
    <w:rsid w:val="0087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905"/>
    <w:pPr>
      <w:spacing w:after="0" w:line="240" w:lineRule="auto"/>
    </w:pPr>
  </w:style>
  <w:style w:type="table" w:styleId="TableGrid">
    <w:name w:val="Table Grid"/>
    <w:basedOn w:val="TableNormal"/>
    <w:uiPriority w:val="59"/>
    <w:rsid w:val="0087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mjohnson</cp:lastModifiedBy>
  <cp:revision>1</cp:revision>
  <cp:lastPrinted>2012-08-23T13:34:00Z</cp:lastPrinted>
  <dcterms:created xsi:type="dcterms:W3CDTF">2012-08-23T13:27:00Z</dcterms:created>
  <dcterms:modified xsi:type="dcterms:W3CDTF">2012-08-23T13:35:00Z</dcterms:modified>
</cp:coreProperties>
</file>